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34"/>
          <w:szCs w:val="34"/>
        </w:rPr>
      </w:pPr>
      <w:bookmarkStart w:id="0" w:name="_GoBack"/>
      <w:bookmarkEnd w:id="0"/>
      <w:r>
        <w:rPr>
          <w:b/>
          <w:bCs/>
          <w:color w:val="000000"/>
          <w:sz w:val="34"/>
          <w:szCs w:val="34"/>
        </w:rPr>
        <w:t>Kreisverband Tischtennis Jena</w:t>
      </w:r>
    </w:p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color w:val="000000"/>
          <w:sz w:val="38"/>
          <w:szCs w:val="38"/>
        </w:rPr>
      </w:pPr>
      <w:r>
        <w:rPr>
          <w:b/>
          <w:bCs/>
          <w:color w:val="000000"/>
          <w:sz w:val="38"/>
          <w:szCs w:val="38"/>
        </w:rPr>
        <w:t>Ausschreibung zur Kreisrangliste Jugend/ Schüler 202</w:t>
      </w:r>
      <w:r>
        <w:rPr>
          <w:b/>
          <w:bCs/>
          <w:sz w:val="38"/>
          <w:szCs w:val="38"/>
        </w:rPr>
        <w:t>6</w:t>
      </w:r>
    </w:p>
    <w:p w:rsidR="00B5050C" w:rsidRDefault="00B505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Veranstalter: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KV Tischtennis Jena (Kreisjugendwart Bob Metzger)</w:t>
      </w:r>
    </w:p>
    <w:p w:rsidR="00B5050C" w:rsidRDefault="00B505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Ausrichter</w:t>
      </w:r>
      <w:r>
        <w:rPr>
          <w:color w:val="000000"/>
          <w:sz w:val="28"/>
          <w:szCs w:val="28"/>
        </w:rPr>
        <w:t xml:space="preserve">: 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USV Jena e.V.</w:t>
      </w:r>
    </w:p>
    <w:p w:rsidR="00B5050C" w:rsidRDefault="00B505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Spieltag:</w:t>
      </w:r>
      <w:r>
        <w:rPr>
          <w:b/>
          <w:bCs/>
          <w:color w:val="000000"/>
          <w:sz w:val="28"/>
          <w:szCs w:val="28"/>
        </w:rPr>
        <w:tab/>
        <w:t xml:space="preserve">Jungen/ Mädchen 15 und 11: </w:t>
      </w:r>
      <w:r>
        <w:rPr>
          <w:color w:val="000000"/>
          <w:sz w:val="28"/>
          <w:szCs w:val="28"/>
        </w:rPr>
        <w:t xml:space="preserve">Samstag, </w:t>
      </w:r>
      <w:r>
        <w:rPr>
          <w:sz w:val="28"/>
          <w:szCs w:val="28"/>
        </w:rPr>
        <w:t>25</w:t>
      </w:r>
      <w:r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>4.</w:t>
      </w:r>
      <w:r>
        <w:rPr>
          <w:color w:val="000000"/>
          <w:sz w:val="28"/>
          <w:szCs w:val="28"/>
        </w:rPr>
        <w:t xml:space="preserve"> 202</w:t>
      </w:r>
      <w:r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, </w:t>
      </w:r>
    </w:p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Spielbeginn 9Uhr (Anwesenheit bis </w:t>
      </w:r>
      <w:r>
        <w:rPr>
          <w:sz w:val="28"/>
          <w:szCs w:val="28"/>
        </w:rPr>
        <w:t>8.30</w:t>
      </w:r>
      <w:r>
        <w:rPr>
          <w:color w:val="000000"/>
          <w:sz w:val="28"/>
          <w:szCs w:val="28"/>
        </w:rPr>
        <w:t xml:space="preserve"> Uhr)</w:t>
      </w:r>
    </w:p>
    <w:p w:rsidR="00B5050C" w:rsidRDefault="00B505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  <w:t>Jungen/ Mädchen 19 und 13:</w:t>
      </w:r>
      <w:r>
        <w:rPr>
          <w:color w:val="000000"/>
          <w:sz w:val="28"/>
          <w:szCs w:val="28"/>
        </w:rPr>
        <w:t xml:space="preserve"> Sonntag, </w:t>
      </w:r>
      <w:r>
        <w:rPr>
          <w:sz w:val="28"/>
          <w:szCs w:val="28"/>
        </w:rPr>
        <w:t>26</w:t>
      </w:r>
      <w:r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4. </w:t>
      </w:r>
      <w:r>
        <w:rPr>
          <w:color w:val="000000"/>
          <w:sz w:val="28"/>
          <w:szCs w:val="28"/>
        </w:rPr>
        <w:t>202</w:t>
      </w:r>
      <w:r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, </w:t>
      </w:r>
    </w:p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Spielbeginn 9Uhr (Anwesenheit bis </w:t>
      </w:r>
      <w:r>
        <w:rPr>
          <w:sz w:val="28"/>
          <w:szCs w:val="28"/>
        </w:rPr>
        <w:t>8.30</w:t>
      </w:r>
      <w:r>
        <w:rPr>
          <w:color w:val="000000"/>
          <w:sz w:val="28"/>
          <w:szCs w:val="28"/>
        </w:rPr>
        <w:t xml:space="preserve"> Uhr)</w:t>
      </w:r>
    </w:p>
    <w:p w:rsidR="00B5050C" w:rsidRDefault="00B505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Spielort: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USV-</w:t>
      </w:r>
      <w:proofErr w:type="spellStart"/>
      <w:r>
        <w:rPr>
          <w:color w:val="000000"/>
          <w:sz w:val="28"/>
          <w:szCs w:val="28"/>
        </w:rPr>
        <w:t>Sporthallenko</w:t>
      </w:r>
      <w:r>
        <w:rPr>
          <w:sz w:val="28"/>
          <w:szCs w:val="28"/>
        </w:rPr>
        <w:t>plex</w:t>
      </w:r>
      <w:proofErr w:type="spellEnd"/>
      <w:r>
        <w:rPr>
          <w:color w:val="000000"/>
          <w:sz w:val="28"/>
          <w:szCs w:val="28"/>
        </w:rPr>
        <w:t xml:space="preserve">, kleine Spielhalle </w:t>
      </w:r>
    </w:p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Sportwissenschaften, Seidelstraße 20</w:t>
      </w:r>
    </w:p>
    <w:p w:rsidR="00B5050C" w:rsidRDefault="00B505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Anmeldung:</w:t>
      </w:r>
      <w:r>
        <w:rPr>
          <w:b/>
          <w:bCs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bis </w:t>
      </w:r>
      <w:r>
        <w:rPr>
          <w:sz w:val="28"/>
          <w:szCs w:val="28"/>
        </w:rPr>
        <w:t>21.4.</w:t>
      </w:r>
      <w:r>
        <w:rPr>
          <w:color w:val="000000"/>
          <w:sz w:val="28"/>
          <w:szCs w:val="28"/>
        </w:rPr>
        <w:t xml:space="preserve"> per Mail an: </w:t>
      </w:r>
      <w:hyperlink r:id="rId5">
        <w:r>
          <w:rPr>
            <w:color w:val="000000"/>
            <w:sz w:val="28"/>
            <w:szCs w:val="28"/>
          </w:rPr>
          <w:t>mathiasvoelzke@gmx.de</w:t>
        </w:r>
      </w:hyperlink>
      <w:r>
        <w:rPr>
          <w:color w:val="000000"/>
          <w:sz w:val="28"/>
          <w:szCs w:val="28"/>
        </w:rPr>
        <w:t xml:space="preserve"> </w:t>
      </w:r>
    </w:p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(mit Angabe </w:t>
      </w:r>
      <w:proofErr w:type="gramStart"/>
      <w:r>
        <w:rPr>
          <w:color w:val="000000"/>
          <w:sz w:val="28"/>
          <w:szCs w:val="28"/>
        </w:rPr>
        <w:t>von Name</w:t>
      </w:r>
      <w:proofErr w:type="gramEnd"/>
      <w:r>
        <w:rPr>
          <w:color w:val="000000"/>
          <w:sz w:val="28"/>
          <w:szCs w:val="28"/>
        </w:rPr>
        <w:t>, Geburtsdatum, Spielklasse an der teilgenommen wird und QTTR-Wert)</w:t>
      </w:r>
    </w:p>
    <w:p w:rsidR="00B5050C" w:rsidRDefault="00B505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bCs/>
          <w:color w:val="000000"/>
        </w:rPr>
        <w:t>Wettbewerbe:</w:t>
      </w:r>
    </w:p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</w:p>
    <w:tbl>
      <w:tblPr>
        <w:tblStyle w:val="a0"/>
        <w:tblW w:w="96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410"/>
        <w:gridCol w:w="2410"/>
        <w:gridCol w:w="2410"/>
      </w:tblGrid>
      <w:tr w:rsidR="00B5050C">
        <w:tc>
          <w:tcPr>
            <w:tcW w:w="2376" w:type="dxa"/>
          </w:tcPr>
          <w:p w:rsidR="00B5050C" w:rsidRDefault="0013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Jungen/Mädchen19</w:t>
            </w:r>
          </w:p>
          <w:p w:rsidR="00B5050C" w:rsidRDefault="0013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Jahrgang 200</w:t>
            </w:r>
            <w:r>
              <w:t>8</w:t>
            </w:r>
            <w:r>
              <w:rPr>
                <w:color w:val="000000"/>
                <w:sz w:val="20"/>
                <w:szCs w:val="20"/>
              </w:rPr>
              <w:t xml:space="preserve"> und jünger</w:t>
            </w:r>
            <w:r>
              <w:rPr>
                <w:color w:val="000000"/>
                <w:sz w:val="20"/>
                <w:szCs w:val="20"/>
              </w:rPr>
              <w:tab/>
            </w:r>
          </w:p>
        </w:tc>
        <w:tc>
          <w:tcPr>
            <w:tcW w:w="2410" w:type="dxa"/>
          </w:tcPr>
          <w:p w:rsidR="00B5050C" w:rsidRDefault="0013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Jungen/Mädchen15</w:t>
            </w:r>
          </w:p>
          <w:p w:rsidR="00B5050C" w:rsidRDefault="0013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Jahrgang 20</w:t>
            </w:r>
            <w:r>
              <w:t>12</w:t>
            </w:r>
            <w:r>
              <w:rPr>
                <w:color w:val="000000"/>
                <w:sz w:val="20"/>
                <w:szCs w:val="20"/>
              </w:rPr>
              <w:t xml:space="preserve"> und jünger</w:t>
            </w:r>
          </w:p>
        </w:tc>
        <w:tc>
          <w:tcPr>
            <w:tcW w:w="2410" w:type="dxa"/>
          </w:tcPr>
          <w:p w:rsidR="00B5050C" w:rsidRDefault="0013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Jungen/Mädchen13</w:t>
            </w:r>
          </w:p>
          <w:p w:rsidR="00B5050C" w:rsidRDefault="0013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Jahrgang 201</w:t>
            </w:r>
            <w:r>
              <w:t>4</w:t>
            </w:r>
            <w:r>
              <w:rPr>
                <w:color w:val="000000"/>
                <w:sz w:val="20"/>
                <w:szCs w:val="20"/>
              </w:rPr>
              <w:t xml:space="preserve"> und jünger</w:t>
            </w:r>
          </w:p>
        </w:tc>
        <w:tc>
          <w:tcPr>
            <w:tcW w:w="2410" w:type="dxa"/>
          </w:tcPr>
          <w:p w:rsidR="00B5050C" w:rsidRDefault="0013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Jungen/Mädchen11</w:t>
            </w:r>
          </w:p>
          <w:p w:rsidR="00B5050C" w:rsidRDefault="00136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Jahrgang 201</w:t>
            </w:r>
            <w:r>
              <w:t>6</w:t>
            </w:r>
            <w:r>
              <w:rPr>
                <w:color w:val="000000"/>
                <w:sz w:val="20"/>
                <w:szCs w:val="20"/>
              </w:rPr>
              <w:t xml:space="preserve"> und jünger</w:t>
            </w:r>
          </w:p>
        </w:tc>
      </w:tr>
    </w:tbl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</w:p>
    <w:p w:rsidR="00B5050C" w:rsidRDefault="00B505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Spielsystem:</w:t>
      </w:r>
      <w:r>
        <w:rPr>
          <w:b/>
          <w:bCs/>
          <w:color w:val="000000"/>
          <w:sz w:val="28"/>
          <w:szCs w:val="28"/>
        </w:rPr>
        <w:tab/>
      </w:r>
    </w:p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Einzel „Jeder gegen Jeden“ (je nach Teilnehmerzahl ggf. in Gruppen)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B5050C" w:rsidRDefault="00B505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bCs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Vorqualifiziert/ Teilnehmer für Bezirksrangliste aus dem Kreis Jena</w:t>
      </w:r>
      <w:r>
        <w:rPr>
          <w:b/>
          <w:bCs/>
          <w:sz w:val="32"/>
          <w:szCs w:val="32"/>
        </w:rPr>
        <w:t>:</w:t>
      </w:r>
    </w:p>
    <w:p w:rsidR="00B5050C" w:rsidRDefault="00B505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bCs/>
          <w:sz w:val="32"/>
          <w:szCs w:val="32"/>
        </w:rPr>
      </w:pPr>
    </w:p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persönlicher Startplatz für alle Teilnehmer am TOP 10 Thüringen des Vorjahres, die in der jeweiligen Altersklasse verbleiben</w:t>
      </w:r>
    </w:p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Grundquote pro Kreis 2 Teilnehmer </w:t>
      </w:r>
    </w:p>
    <w:p w:rsidR="00B5050C" w:rsidRDefault="00136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sz w:val="28"/>
          <w:szCs w:val="28"/>
        </w:rPr>
      </w:pPr>
      <w:r>
        <w:rPr>
          <w:color w:val="000000"/>
          <w:sz w:val="28"/>
          <w:szCs w:val="28"/>
        </w:rPr>
        <w:t>- verbleibende freie P</w:t>
      </w:r>
      <w:r>
        <w:rPr>
          <w:color w:val="000000"/>
          <w:sz w:val="28"/>
          <w:szCs w:val="28"/>
        </w:rPr>
        <w:t>lätze aus der Differenz aus 24 (1. und 2.) werden entsprechend der Platzierungen bei der BRL des Vorjahres an die Kreise vergeben</w:t>
      </w:r>
    </w:p>
    <w:p w:rsidR="00B5050C" w:rsidRDefault="00B505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B5050C" w:rsidRDefault="00B505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B5050C" w:rsidRDefault="00B505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</w:p>
    <w:sectPr w:rsidR="00B5050C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32CC11-D5E6-4F33-BD65-6DE69DCFFE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06D575E-DA28-4CD6-8872-3EE3213AF7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BB88246-D402-45EA-BE80-5AD7220998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EA9BDD-AE5A-4108-86F1-26E0AD9BC0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50C"/>
    <w:rsid w:val="00136B1A"/>
    <w:rsid w:val="00B5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964CEB-9E8D-44E3-B18D-54BC18C8E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de-DE"/>
    </w:r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mathiasvoelzke@gmx.de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0NONRuqJzhp2TGXCxCDJSSEIbQ==">CgMxLjA4AHIhMUhFMTJpUlNwemVXdE11R3J5RFdHOU1CZ3dkZzdyRVpa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ich</dc:creator>
  <cp:lastModifiedBy>Mathias Völzke</cp:lastModifiedBy>
  <cp:revision>2</cp:revision>
  <dcterms:created xsi:type="dcterms:W3CDTF">2026-03-18T11:28:00Z</dcterms:created>
  <dcterms:modified xsi:type="dcterms:W3CDTF">2026-03-18T11:28:00Z</dcterms:modified>
</cp:coreProperties>
</file>